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6D38" w14:textId="0F56D2CD" w:rsidR="00921525" w:rsidRPr="00921525" w:rsidRDefault="3A77C06F" w:rsidP="070BEA93">
      <w:pPr>
        <w:jc w:val="center"/>
        <w:rPr>
          <w:b/>
          <w:bCs/>
          <w:sz w:val="40"/>
          <w:szCs w:val="40"/>
        </w:rPr>
      </w:pPr>
      <w:r w:rsidRPr="070BEA93">
        <w:rPr>
          <w:b/>
          <w:bCs/>
          <w:sz w:val="40"/>
          <w:szCs w:val="40"/>
        </w:rPr>
        <w:t>Yeovil College Student Car Parking Rules 202</w:t>
      </w:r>
      <w:r w:rsidR="1954CD35" w:rsidRPr="070BEA93">
        <w:rPr>
          <w:b/>
          <w:bCs/>
          <w:sz w:val="40"/>
          <w:szCs w:val="40"/>
        </w:rPr>
        <w:t>6-2027</w:t>
      </w:r>
    </w:p>
    <w:p w14:paraId="184D973F" w14:textId="5B2B9DB1" w:rsidR="00921525" w:rsidRPr="00921525" w:rsidRDefault="3A77C06F" w:rsidP="329B88DC">
      <w:r>
        <w:t> </w:t>
      </w:r>
    </w:p>
    <w:p w14:paraId="73B01B75" w14:textId="77777777" w:rsidR="00921525" w:rsidRPr="00921525" w:rsidRDefault="00921525" w:rsidP="00921525">
      <w:r w:rsidRPr="00921525">
        <w:t> </w:t>
      </w:r>
    </w:p>
    <w:p w14:paraId="42913C53" w14:textId="452A5D2C" w:rsidR="00921525" w:rsidRDefault="3A77C06F" w:rsidP="00F273B6">
      <w:pPr>
        <w:ind w:left="720"/>
      </w:pPr>
      <w:r>
        <w:t>At Yeovil College, we encourage the use of green travel options, such as walking and public transport, wherever possible. </w:t>
      </w:r>
      <w:r w:rsidR="724835F6">
        <w:t>We have a limited number of onsite parking spaces at Yeovil College, available on a </w:t>
      </w:r>
      <w:r w:rsidR="5344510A">
        <w:t>first come</w:t>
      </w:r>
      <w:r w:rsidR="724835F6">
        <w:t xml:space="preserve">, </w:t>
      </w:r>
      <w:r w:rsidR="527A4D7D">
        <w:t>first served</w:t>
      </w:r>
      <w:r w:rsidR="724835F6">
        <w:t xml:space="preserve"> basis, subject to a </w:t>
      </w:r>
      <w:r w:rsidR="724835F6" w:rsidRPr="070BEA93">
        <w:rPr>
          <w:b/>
          <w:bCs/>
        </w:rPr>
        <w:t>£2 per day</w:t>
      </w:r>
      <w:r w:rsidR="724835F6">
        <w:t xml:space="preserve"> payment</w:t>
      </w:r>
      <w:r w:rsidR="5354F8E0">
        <w:t xml:space="preserve">, </w:t>
      </w:r>
      <w:r w:rsidR="5354F8E0" w:rsidRPr="070BEA93">
        <w:rPr>
          <w:b/>
          <w:bCs/>
        </w:rPr>
        <w:t>a</w:t>
      </w:r>
      <w:r w:rsidR="229393F2" w:rsidRPr="070BEA93">
        <w:rPr>
          <w:b/>
          <w:bCs/>
        </w:rPr>
        <w:t xml:space="preserve">nd </w:t>
      </w:r>
      <w:r w:rsidR="5354F8E0" w:rsidRPr="070BEA93">
        <w:rPr>
          <w:b/>
          <w:bCs/>
        </w:rPr>
        <w:t>register</w:t>
      </w:r>
      <w:r w:rsidR="4EA9EB97" w:rsidRPr="070BEA93">
        <w:rPr>
          <w:b/>
          <w:bCs/>
        </w:rPr>
        <w:t>ing your vehicle</w:t>
      </w:r>
      <w:r w:rsidR="19B32A20" w:rsidRPr="070BEA93">
        <w:rPr>
          <w:b/>
          <w:bCs/>
        </w:rPr>
        <w:t xml:space="preserve"> with the college</w:t>
      </w:r>
      <w:r w:rsidR="724835F6">
        <w:t>.</w:t>
      </w:r>
      <w:r w:rsidR="0C004A06">
        <w:t xml:space="preserve"> If you’re planning to drive, we recommend arriving early to secure a space.</w:t>
      </w:r>
    </w:p>
    <w:p w14:paraId="7621FC38" w14:textId="6B7A8997" w:rsidR="00921525" w:rsidRPr="00921525" w:rsidRDefault="00921525" w:rsidP="00F273B6">
      <w:pPr>
        <w:ind w:left="720"/>
      </w:pPr>
      <w:r>
        <w:t>Whilst we endeavour to make space available, we cannot guarantee the availability of parking for colleagues or learners, and all rules below are subject to an</w:t>
      </w:r>
      <w:r w:rsidR="69F0B87E">
        <w:t xml:space="preserve"> </w:t>
      </w:r>
      <w:r>
        <w:t>appropriate parking space being available.  </w:t>
      </w:r>
    </w:p>
    <w:p w14:paraId="7C156410" w14:textId="08487F69" w:rsidR="00F273B6" w:rsidRDefault="00921525" w:rsidP="005B2D7C">
      <w:pPr>
        <w:ind w:left="720"/>
      </w:pPr>
      <w:r w:rsidRPr="00921525">
        <w:t>The college car parks are monitored 24 hours a day, 365 days a year. </w:t>
      </w:r>
      <w:r w:rsidR="00815119">
        <w:t xml:space="preserve">The rules stated below must be </w:t>
      </w:r>
      <w:proofErr w:type="gramStart"/>
      <w:r w:rsidR="00815119">
        <w:t>followed at all times</w:t>
      </w:r>
      <w:proofErr w:type="gramEnd"/>
      <w:r w:rsidR="00ED1756">
        <w:t xml:space="preserve"> </w:t>
      </w:r>
      <w:r w:rsidR="00815119">
        <w:t xml:space="preserve">to avoid </w:t>
      </w:r>
      <w:r w:rsidR="00ED1756">
        <w:t xml:space="preserve">receiving </w:t>
      </w:r>
      <w:r w:rsidR="00815119">
        <w:t xml:space="preserve">a parking </w:t>
      </w:r>
      <w:r w:rsidR="00ED1756">
        <w:t xml:space="preserve">fine by Total Parking Solutions (TPS). </w:t>
      </w:r>
    </w:p>
    <w:p w14:paraId="55729E83" w14:textId="77777777" w:rsidR="003F07A3" w:rsidRDefault="003F07A3"/>
    <w:p w14:paraId="68CF6953" w14:textId="7D530261" w:rsidR="00F94272" w:rsidRPr="00F94272" w:rsidRDefault="00F94272" w:rsidP="006963FE">
      <w:pPr>
        <w:numPr>
          <w:ilvl w:val="0"/>
          <w:numId w:val="11"/>
        </w:numPr>
        <w:rPr>
          <w:b/>
          <w:bCs/>
        </w:rPr>
      </w:pPr>
      <w:r w:rsidRPr="00F94272">
        <w:rPr>
          <w:b/>
          <w:bCs/>
        </w:rPr>
        <w:t>PAYMENT </w:t>
      </w:r>
    </w:p>
    <w:p w14:paraId="6D281EB9" w14:textId="6EB34B17" w:rsidR="00B24140" w:rsidRDefault="00F94272" w:rsidP="006963FE">
      <w:pPr>
        <w:pStyle w:val="ListParagraph"/>
        <w:numPr>
          <w:ilvl w:val="1"/>
          <w:numId w:val="11"/>
        </w:numPr>
      </w:pPr>
      <w:r w:rsidRPr="00F94272">
        <w:t xml:space="preserve">The college car parks are managed by an external company called Total Parking Solutions (TPS) and the </w:t>
      </w:r>
      <w:r w:rsidRPr="00A41908">
        <w:t>charge for parking is £2 per day,</w:t>
      </w:r>
      <w:r w:rsidRPr="00F94272">
        <w:t xml:space="preserve"> regardless of the length of time you are on site. </w:t>
      </w:r>
    </w:p>
    <w:p w14:paraId="054B33EC" w14:textId="4219E626" w:rsidR="00B24140" w:rsidRDefault="00B24140" w:rsidP="006963FE">
      <w:pPr>
        <w:pStyle w:val="ListParagraph"/>
        <w:numPr>
          <w:ilvl w:val="1"/>
          <w:numId w:val="11"/>
        </w:numPr>
      </w:pPr>
      <w:r w:rsidRPr="00F94272">
        <w:t>Charges apply Monday – Friday 9</w:t>
      </w:r>
      <w:r w:rsidR="00B8478D">
        <w:t>:00 - 16:00.</w:t>
      </w:r>
      <w:r w:rsidRPr="00F94272">
        <w:t xml:space="preserve"> After </w:t>
      </w:r>
      <w:r w:rsidR="00B8478D">
        <w:t>16:00,</w:t>
      </w:r>
      <w:r w:rsidRPr="00F94272">
        <w:t xml:space="preserve"> parking is free of charge. </w:t>
      </w:r>
    </w:p>
    <w:p w14:paraId="41A2CB8A" w14:textId="77777777" w:rsidR="005B2D7C" w:rsidRDefault="00B24140" w:rsidP="005B2D7C">
      <w:pPr>
        <w:pStyle w:val="ListParagraph"/>
        <w:numPr>
          <w:ilvl w:val="1"/>
          <w:numId w:val="11"/>
        </w:numPr>
      </w:pPr>
      <w:r w:rsidRPr="00F94272">
        <w:t>There are two ticket machines located inside and outside of Reception. </w:t>
      </w:r>
    </w:p>
    <w:p w14:paraId="13D5B133" w14:textId="77777777" w:rsidR="005B2D7C" w:rsidRDefault="005B2D7C" w:rsidP="005B2D7C">
      <w:pPr>
        <w:pStyle w:val="ListParagraph"/>
        <w:numPr>
          <w:ilvl w:val="1"/>
          <w:numId w:val="11"/>
        </w:numPr>
      </w:pPr>
      <w:r w:rsidRPr="00F94272">
        <w:t xml:space="preserve">You can use the RingGo App (via App store or Google Play) or pay online via RingGo.co.uk.  Additional charges (15p each transaction) apply when using RingGo.  Yeovil College’s location number is </w:t>
      </w:r>
      <w:r w:rsidRPr="00A41908">
        <w:t>24743.</w:t>
      </w:r>
      <w:r w:rsidRPr="00F94272">
        <w:t> </w:t>
      </w:r>
    </w:p>
    <w:p w14:paraId="1C0CA1ED" w14:textId="6147ABFC" w:rsidR="00DF3EED" w:rsidRDefault="005B2D7C" w:rsidP="00DF3EED">
      <w:pPr>
        <w:pStyle w:val="ListParagraph"/>
        <w:numPr>
          <w:ilvl w:val="1"/>
          <w:numId w:val="11"/>
        </w:numPr>
      </w:pPr>
      <w:r w:rsidRPr="00F94272">
        <w:t>Failure to pay for your parking may result in a Parking Charge of £60 (reduced to £30 if paid within 14 days).  Parking charges are to be paid within 28 days, or additional charges will be added by TPS. </w:t>
      </w:r>
    </w:p>
    <w:p w14:paraId="61229EAF" w14:textId="77777777" w:rsidR="00DF3EED" w:rsidRPr="00F94272" w:rsidRDefault="00DF3EED" w:rsidP="00DF3EED">
      <w:pPr>
        <w:pStyle w:val="ListParagraph"/>
        <w:ind w:left="792"/>
      </w:pPr>
    </w:p>
    <w:p w14:paraId="788715EA" w14:textId="6FB3AC4A" w:rsidR="5B8F6281" w:rsidRDefault="5B8F6281" w:rsidP="329B88DC">
      <w:pPr>
        <w:numPr>
          <w:ilvl w:val="0"/>
          <w:numId w:val="11"/>
        </w:numPr>
        <w:rPr>
          <w:b/>
          <w:bCs/>
        </w:rPr>
      </w:pPr>
      <w:r w:rsidRPr="329B88DC">
        <w:rPr>
          <w:b/>
          <w:bCs/>
        </w:rPr>
        <w:t>REGISTERING</w:t>
      </w:r>
      <w:r w:rsidR="385C4825" w:rsidRPr="329B88DC">
        <w:rPr>
          <w:b/>
          <w:bCs/>
        </w:rPr>
        <w:t xml:space="preserve"> YOUR VEHICLE </w:t>
      </w:r>
    </w:p>
    <w:p w14:paraId="20807F5D" w14:textId="6C99F813" w:rsidR="385C4825" w:rsidRDefault="385C4825" w:rsidP="329B88DC">
      <w:pPr>
        <w:ind w:left="360"/>
      </w:pPr>
      <w:r w:rsidRPr="329B88DC">
        <w:rPr>
          <w:rFonts w:ascii="Aptos" w:eastAsia="Aptos" w:hAnsi="Aptos" w:cs="Aptos"/>
        </w:rPr>
        <w:t>You may provide your vehicle registration number on your enrolment form. Alternatively, you can share it directly with iZone. If you change your vehicle or begin using a different one during the year, please ensure you update the registration details with iZone.</w:t>
      </w:r>
    </w:p>
    <w:p w14:paraId="75326C54" w14:textId="2E2E6D38" w:rsidR="329B88DC" w:rsidRDefault="329B88DC" w:rsidP="329B88DC">
      <w:pPr>
        <w:ind w:left="360"/>
        <w:rPr>
          <w:rFonts w:ascii="Aptos" w:eastAsia="Aptos" w:hAnsi="Aptos" w:cs="Aptos"/>
        </w:rPr>
      </w:pPr>
    </w:p>
    <w:p w14:paraId="5C04E2D6" w14:textId="7DEF0943" w:rsidR="009E6FCC" w:rsidRDefault="00A43511" w:rsidP="006963FE">
      <w:pPr>
        <w:numPr>
          <w:ilvl w:val="0"/>
          <w:numId w:val="11"/>
        </w:numPr>
        <w:rPr>
          <w:b/>
          <w:bCs/>
        </w:rPr>
      </w:pPr>
      <w:r>
        <w:rPr>
          <w:b/>
          <w:bCs/>
        </w:rPr>
        <w:t>PARKING IN VALID BAYS</w:t>
      </w:r>
    </w:p>
    <w:p w14:paraId="2FF9BE22" w14:textId="39FAA8F8" w:rsidR="00C07FF4" w:rsidRDefault="00945555" w:rsidP="006963FE">
      <w:pPr>
        <w:pStyle w:val="ListParagraph"/>
        <w:numPr>
          <w:ilvl w:val="1"/>
          <w:numId w:val="11"/>
        </w:numPr>
      </w:pPr>
      <w:r>
        <w:t xml:space="preserve">Vehicles </w:t>
      </w:r>
      <w:r w:rsidR="005565B0">
        <w:t>are only permitted to</w:t>
      </w:r>
      <w:r>
        <w:t xml:space="preserve"> park </w:t>
      </w:r>
      <w:r w:rsidR="005565B0">
        <w:t xml:space="preserve">in </w:t>
      </w:r>
      <w:r w:rsidR="002D28B7">
        <w:t xml:space="preserve">a </w:t>
      </w:r>
      <w:r w:rsidR="005565B0" w:rsidRPr="00682BCB">
        <w:t>marked</w:t>
      </w:r>
      <w:r w:rsidR="00682BCB" w:rsidRPr="00945555">
        <w:t xml:space="preserve">, valid parking </w:t>
      </w:r>
      <w:r>
        <w:t>bay</w:t>
      </w:r>
      <w:r w:rsidR="00682BCB" w:rsidRPr="00682BCB">
        <w:t xml:space="preserve">. Parking on yellow lines, grassed areas, pavements, or any unmarked space is not permitted. Vehicles found outside a designated bay </w:t>
      </w:r>
      <w:r>
        <w:t>are at risk of receiving a parking fin</w:t>
      </w:r>
      <w:r w:rsidR="005565B0">
        <w:t>e</w:t>
      </w:r>
      <w:r w:rsidR="002E1115">
        <w:t xml:space="preserve">. </w:t>
      </w:r>
    </w:p>
    <w:p w14:paraId="61410B2C" w14:textId="77777777" w:rsidR="005565B0" w:rsidRDefault="005565B0" w:rsidP="00C07FF4">
      <w:pPr>
        <w:ind w:left="360"/>
        <w:rPr>
          <w:b/>
          <w:bCs/>
        </w:rPr>
      </w:pPr>
    </w:p>
    <w:p w14:paraId="564519F9" w14:textId="748F3A4C" w:rsidR="00F94272" w:rsidRPr="00F94272" w:rsidRDefault="00F94272" w:rsidP="006963FE">
      <w:pPr>
        <w:numPr>
          <w:ilvl w:val="0"/>
          <w:numId w:val="11"/>
        </w:numPr>
        <w:rPr>
          <w:b/>
          <w:bCs/>
        </w:rPr>
      </w:pPr>
      <w:r w:rsidRPr="00F94272">
        <w:rPr>
          <w:b/>
          <w:bCs/>
        </w:rPr>
        <w:lastRenderedPageBreak/>
        <w:t>UK BLUE BADGE  </w:t>
      </w:r>
      <w:r w:rsidRPr="00F94272">
        <w:rPr>
          <w:b/>
          <w:bCs/>
        </w:rPr>
        <w:br/>
      </w:r>
    </w:p>
    <w:p w14:paraId="4C1278F1" w14:textId="77777777" w:rsidR="006963FE" w:rsidRDefault="00F94272" w:rsidP="006963FE">
      <w:pPr>
        <w:pStyle w:val="ListParagraph"/>
        <w:numPr>
          <w:ilvl w:val="1"/>
          <w:numId w:val="11"/>
        </w:numPr>
      </w:pPr>
      <w:r w:rsidRPr="00F94272">
        <w:t>Under the UK Blue Badge scheme, students holding a UK Blue Badge are permitted to park in the first car park accessed via the Mudford Road entrance and turning left (known as ‘Kingston’ or ‘SMT’ Car Park). </w:t>
      </w:r>
    </w:p>
    <w:p w14:paraId="2396D8CC" w14:textId="77777777" w:rsidR="006963FE" w:rsidRDefault="00F94272" w:rsidP="006963FE">
      <w:pPr>
        <w:pStyle w:val="ListParagraph"/>
        <w:numPr>
          <w:ilvl w:val="1"/>
          <w:numId w:val="11"/>
        </w:numPr>
      </w:pPr>
      <w:r w:rsidRPr="00F94272">
        <w:t>Unfortunately, we cannot guarantee spaces, and it will be on a first come first served basis. </w:t>
      </w:r>
    </w:p>
    <w:p w14:paraId="615C42FC" w14:textId="77777777" w:rsidR="006963FE" w:rsidRDefault="00F94272" w:rsidP="006963FE">
      <w:pPr>
        <w:pStyle w:val="ListParagraph"/>
        <w:numPr>
          <w:ilvl w:val="1"/>
          <w:numId w:val="11"/>
        </w:numPr>
      </w:pPr>
      <w:r w:rsidRPr="00F94272">
        <w:t>Parking will be charged at the standard daily tariff of £2 for UK Blue Badge holders.  </w:t>
      </w:r>
    </w:p>
    <w:p w14:paraId="3402364E" w14:textId="6D07DAA8" w:rsidR="00F94272" w:rsidRPr="00F94272" w:rsidRDefault="00A43511" w:rsidP="006963FE">
      <w:pPr>
        <w:pStyle w:val="ListParagraph"/>
        <w:numPr>
          <w:ilvl w:val="1"/>
          <w:numId w:val="11"/>
        </w:numPr>
      </w:pPr>
      <w:r>
        <w:t xml:space="preserve">Your Blue Badge must be displayed </w:t>
      </w:r>
      <w:r w:rsidR="00CB5E14">
        <w:t xml:space="preserve">when parking </w:t>
      </w:r>
      <w:r w:rsidR="00696F7D">
        <w:t>in an accessible space</w:t>
      </w:r>
      <w:r w:rsidR="00815119">
        <w:t xml:space="preserve">. </w:t>
      </w:r>
    </w:p>
    <w:p w14:paraId="53EA27CD" w14:textId="0483FD5D" w:rsidR="00F94272" w:rsidRPr="00F94272" w:rsidRDefault="00F94272" w:rsidP="00401A4F">
      <w:pPr>
        <w:ind w:firstLine="45"/>
      </w:pPr>
    </w:p>
    <w:p w14:paraId="4B8A3FC1" w14:textId="31F7B126" w:rsidR="00F94272" w:rsidRPr="00F94272" w:rsidRDefault="00F94272" w:rsidP="006963FE">
      <w:pPr>
        <w:numPr>
          <w:ilvl w:val="0"/>
          <w:numId w:val="11"/>
        </w:numPr>
        <w:rPr>
          <w:b/>
          <w:bCs/>
        </w:rPr>
      </w:pPr>
      <w:r w:rsidRPr="00F94272">
        <w:rPr>
          <w:b/>
          <w:bCs/>
        </w:rPr>
        <w:t>MOTORCYCLES </w:t>
      </w:r>
    </w:p>
    <w:p w14:paraId="4DC26DF2" w14:textId="1B42C7B7" w:rsidR="006963FE" w:rsidRDefault="4D21D7B2" w:rsidP="006963FE">
      <w:pPr>
        <w:pStyle w:val="ListParagraph"/>
        <w:numPr>
          <w:ilvl w:val="1"/>
          <w:numId w:val="11"/>
        </w:numPr>
      </w:pPr>
      <w:r>
        <w:t>Students driving motorcycles can only park within the designated motorcycle bay located </w:t>
      </w:r>
      <w:r w:rsidR="4B336069">
        <w:t>near stockers car park</w:t>
      </w:r>
      <w:r>
        <w:t xml:space="preserve">, ensuring the maximum amount of space is available to users. </w:t>
      </w:r>
    </w:p>
    <w:p w14:paraId="11BC9B78" w14:textId="2B82A360" w:rsidR="00F94272" w:rsidRPr="00F94272" w:rsidRDefault="00F94272" w:rsidP="006963FE">
      <w:pPr>
        <w:pStyle w:val="ListParagraph"/>
        <w:numPr>
          <w:ilvl w:val="1"/>
          <w:numId w:val="11"/>
        </w:numPr>
      </w:pPr>
      <w:r w:rsidRPr="00F94272">
        <w:t>There is no charge for motorcycles</w:t>
      </w:r>
      <w:r w:rsidR="008A2C6B">
        <w:t>.</w:t>
      </w:r>
      <w:r w:rsidRPr="00F94272">
        <w:t>  </w:t>
      </w:r>
    </w:p>
    <w:p w14:paraId="0BA50198" w14:textId="2AAB1DA1" w:rsidR="00F94272" w:rsidRPr="00F94272" w:rsidRDefault="00F94272" w:rsidP="00DF3EED"/>
    <w:p w14:paraId="543AE422" w14:textId="574F5EC5" w:rsidR="00F94272" w:rsidRPr="00401A4F" w:rsidRDefault="00F94272" w:rsidP="006963FE">
      <w:pPr>
        <w:pStyle w:val="ListParagraph"/>
        <w:numPr>
          <w:ilvl w:val="0"/>
          <w:numId w:val="11"/>
        </w:numPr>
        <w:rPr>
          <w:b/>
          <w:bCs/>
        </w:rPr>
      </w:pPr>
      <w:r w:rsidRPr="00401A4F">
        <w:rPr>
          <w:b/>
          <w:bCs/>
        </w:rPr>
        <w:t>VISITOR PARKING </w:t>
      </w:r>
    </w:p>
    <w:p w14:paraId="1DCA49A0" w14:textId="77777777" w:rsidR="005B2D7C" w:rsidRDefault="00F94272" w:rsidP="006963FE">
      <w:pPr>
        <w:pStyle w:val="ListParagraph"/>
        <w:numPr>
          <w:ilvl w:val="1"/>
          <w:numId w:val="11"/>
        </w:numPr>
      </w:pPr>
      <w:r w:rsidRPr="00F94272">
        <w:t>Visitor parking is strictly for </w:t>
      </w:r>
      <w:r w:rsidR="00B24140" w:rsidRPr="00F94272">
        <w:t>prebooked</w:t>
      </w:r>
      <w:r w:rsidRPr="00F94272">
        <w:t> visitors to the college. Any unauthorised parking will receive a parking charge. </w:t>
      </w:r>
    </w:p>
    <w:p w14:paraId="724EC3DD" w14:textId="3B253761" w:rsidR="00F94272" w:rsidRPr="00F94272" w:rsidRDefault="00F94272" w:rsidP="006963FE">
      <w:pPr>
        <w:pStyle w:val="ListParagraph"/>
        <w:numPr>
          <w:ilvl w:val="1"/>
          <w:numId w:val="11"/>
        </w:numPr>
      </w:pPr>
      <w:r w:rsidRPr="00F94272">
        <w:t>Visitor parking can only be booked by College Staff – it is not possible for students to book parking for visitors.   </w:t>
      </w:r>
    </w:p>
    <w:p w14:paraId="52BCFB7B" w14:textId="429A2344" w:rsidR="00F94272" w:rsidRPr="00F94272" w:rsidRDefault="00F94272" w:rsidP="00401A4F">
      <w:pPr>
        <w:ind w:firstLine="45"/>
      </w:pPr>
    </w:p>
    <w:p w14:paraId="343666A5" w14:textId="1013597B" w:rsidR="00F94272" w:rsidRPr="00F94272" w:rsidRDefault="005B2D7C" w:rsidP="005B2D7C">
      <w:pPr>
        <w:pStyle w:val="ListParagraph"/>
        <w:ind w:left="792"/>
      </w:pPr>
      <w:r>
        <w:rPr>
          <w:b/>
          <w:bCs/>
        </w:rPr>
        <w:t xml:space="preserve">Parking Fine </w:t>
      </w:r>
      <w:r w:rsidR="00F94272" w:rsidRPr="00401A4F">
        <w:rPr>
          <w:b/>
          <w:bCs/>
        </w:rPr>
        <w:t>Appeals Process</w:t>
      </w:r>
      <w:r w:rsidR="00F94272" w:rsidRPr="00F94272">
        <w:t>: If you receive a parking contravention notice, any appeal should initially be taken directly to TPS as per their parking signage. </w:t>
      </w:r>
      <w:r w:rsidR="0039445B">
        <w:t xml:space="preserve">Appeal information can be found on the back of the parking ticket. </w:t>
      </w:r>
      <w:r w:rsidR="00F94272" w:rsidRPr="00F94272">
        <w:br/>
        <w:t> </w:t>
      </w:r>
    </w:p>
    <w:p w14:paraId="638D3F91" w14:textId="31B3F8A8" w:rsidR="003F07A3" w:rsidRDefault="00F94272" w:rsidP="001D40E7">
      <w:pPr>
        <w:pStyle w:val="ListParagraph"/>
      </w:pPr>
      <w:r w:rsidRPr="00F94272">
        <w:t xml:space="preserve">If you are unhappy with the appeal and you feel strongly that you were in the right, please </w:t>
      </w:r>
      <w:r w:rsidR="00E86C58">
        <w:t>email parking@yeovil.ac.uk</w:t>
      </w:r>
      <w:r w:rsidR="00984E92">
        <w:t>.</w:t>
      </w:r>
      <w:r w:rsidRPr="00401A4F">
        <w:rPr>
          <w:b/>
          <w:bCs/>
        </w:rPr>
        <w:t> </w:t>
      </w:r>
      <w:r w:rsidRPr="00F94272">
        <w:t>If your appeal is not upheld, you will be responsible paying the parking charge within the stipulated time.</w:t>
      </w:r>
    </w:p>
    <w:sectPr w:rsidR="003F07A3">
      <w:footerReference w:type="default" r:id="rId10"/>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96BD6" w14:textId="77777777" w:rsidR="009E0F0B" w:rsidRDefault="009E0F0B" w:rsidP="00EE33DA">
      <w:pPr>
        <w:spacing w:after="0" w:line="240" w:lineRule="auto"/>
      </w:pPr>
      <w:r>
        <w:separator/>
      </w:r>
    </w:p>
  </w:endnote>
  <w:endnote w:type="continuationSeparator" w:id="0">
    <w:p w14:paraId="65FBE821" w14:textId="77777777" w:rsidR="009E0F0B" w:rsidRDefault="009E0F0B" w:rsidP="00EE3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898710"/>
      <w:docPartObj>
        <w:docPartGallery w:val="Page Numbers (Bottom of Page)"/>
        <w:docPartUnique/>
      </w:docPartObj>
    </w:sdtPr>
    <w:sdtEndPr/>
    <w:sdtContent>
      <w:p w14:paraId="67334AB6" w14:textId="285BAE76" w:rsidR="00EE33DA" w:rsidRDefault="00EE33DA">
        <w:pPr>
          <w:pStyle w:val="Footer"/>
        </w:pPr>
        <w:r>
          <w:t xml:space="preserve">Page | </w:t>
        </w:r>
        <w:r>
          <w:fldChar w:fldCharType="begin"/>
        </w:r>
        <w:r>
          <w:instrText>PAGE   \* MERGEFORMAT</w:instrText>
        </w:r>
        <w:r>
          <w:fldChar w:fldCharType="separate"/>
        </w:r>
        <w:r>
          <w:t>2</w:t>
        </w:r>
        <w:r>
          <w:fldChar w:fldCharType="end"/>
        </w:r>
      </w:p>
    </w:sdtContent>
  </w:sdt>
  <w:p w14:paraId="4D413D06" w14:textId="77777777" w:rsidR="00EE33DA" w:rsidRDefault="00EE3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ABAE4" w14:textId="77777777" w:rsidR="009E0F0B" w:rsidRDefault="009E0F0B" w:rsidP="00EE33DA">
      <w:pPr>
        <w:spacing w:after="0" w:line="240" w:lineRule="auto"/>
      </w:pPr>
      <w:r>
        <w:separator/>
      </w:r>
    </w:p>
  </w:footnote>
  <w:footnote w:type="continuationSeparator" w:id="0">
    <w:p w14:paraId="18A2AB66" w14:textId="77777777" w:rsidR="009E0F0B" w:rsidRDefault="009E0F0B" w:rsidP="00EE3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15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7A6EC2"/>
    <w:multiLevelType w:val="multilevel"/>
    <w:tmpl w:val="91001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1A7F5C"/>
    <w:multiLevelType w:val="multilevel"/>
    <w:tmpl w:val="935E1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504B38"/>
    <w:multiLevelType w:val="multilevel"/>
    <w:tmpl w:val="C9AC81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7D35E5"/>
    <w:multiLevelType w:val="multilevel"/>
    <w:tmpl w:val="82FC8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A84800"/>
    <w:multiLevelType w:val="multilevel"/>
    <w:tmpl w:val="BB1E1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794B13"/>
    <w:multiLevelType w:val="multilevel"/>
    <w:tmpl w:val="AFC6CC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B310D1"/>
    <w:multiLevelType w:val="multilevel"/>
    <w:tmpl w:val="8BEEC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D74A03"/>
    <w:multiLevelType w:val="hybridMultilevel"/>
    <w:tmpl w:val="21A4D6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2034D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B00A7F"/>
    <w:multiLevelType w:val="multilevel"/>
    <w:tmpl w:val="B70E2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7013104">
    <w:abstractNumId w:val="2"/>
  </w:num>
  <w:num w:numId="2" w16cid:durableId="56783300">
    <w:abstractNumId w:val="1"/>
  </w:num>
  <w:num w:numId="3" w16cid:durableId="1286162361">
    <w:abstractNumId w:val="3"/>
  </w:num>
  <w:num w:numId="4" w16cid:durableId="424157678">
    <w:abstractNumId w:val="4"/>
  </w:num>
  <w:num w:numId="5" w16cid:durableId="1005596107">
    <w:abstractNumId w:val="7"/>
  </w:num>
  <w:num w:numId="6" w16cid:durableId="361370422">
    <w:abstractNumId w:val="10"/>
  </w:num>
  <w:num w:numId="7" w16cid:durableId="1807312587">
    <w:abstractNumId w:val="6"/>
  </w:num>
  <w:num w:numId="8" w16cid:durableId="18748061">
    <w:abstractNumId w:val="5"/>
  </w:num>
  <w:num w:numId="9" w16cid:durableId="902447664">
    <w:abstractNumId w:val="8"/>
  </w:num>
  <w:num w:numId="10" w16cid:durableId="1750883880">
    <w:abstractNumId w:val="9"/>
  </w:num>
  <w:num w:numId="11" w16cid:durableId="117684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F8F3D7"/>
    <w:rsid w:val="0005131C"/>
    <w:rsid w:val="000765FF"/>
    <w:rsid w:val="000C58F8"/>
    <w:rsid w:val="000C6F6F"/>
    <w:rsid w:val="000E25FC"/>
    <w:rsid w:val="001024FF"/>
    <w:rsid w:val="00163288"/>
    <w:rsid w:val="0019103D"/>
    <w:rsid w:val="001B1967"/>
    <w:rsid w:val="001D40E7"/>
    <w:rsid w:val="002D28B7"/>
    <w:rsid w:val="002E1115"/>
    <w:rsid w:val="00343386"/>
    <w:rsid w:val="003669BF"/>
    <w:rsid w:val="0039445B"/>
    <w:rsid w:val="003D5573"/>
    <w:rsid w:val="003F07A3"/>
    <w:rsid w:val="00401A4F"/>
    <w:rsid w:val="00442160"/>
    <w:rsid w:val="00446632"/>
    <w:rsid w:val="00447D18"/>
    <w:rsid w:val="004A7E04"/>
    <w:rsid w:val="004C4932"/>
    <w:rsid w:val="004F37E1"/>
    <w:rsid w:val="00502027"/>
    <w:rsid w:val="00511C59"/>
    <w:rsid w:val="005565B0"/>
    <w:rsid w:val="005A167F"/>
    <w:rsid w:val="005B2D7C"/>
    <w:rsid w:val="005B6648"/>
    <w:rsid w:val="005C0024"/>
    <w:rsid w:val="005C389C"/>
    <w:rsid w:val="005E3C47"/>
    <w:rsid w:val="0060697C"/>
    <w:rsid w:val="00670747"/>
    <w:rsid w:val="00682BCB"/>
    <w:rsid w:val="006963FE"/>
    <w:rsid w:val="00696F7D"/>
    <w:rsid w:val="006C229C"/>
    <w:rsid w:val="007346C5"/>
    <w:rsid w:val="007B06C5"/>
    <w:rsid w:val="00815119"/>
    <w:rsid w:val="00862A37"/>
    <w:rsid w:val="00886650"/>
    <w:rsid w:val="008A2C6B"/>
    <w:rsid w:val="008F25FE"/>
    <w:rsid w:val="00921525"/>
    <w:rsid w:val="00945555"/>
    <w:rsid w:val="00984E92"/>
    <w:rsid w:val="009E0F0B"/>
    <w:rsid w:val="009E6F13"/>
    <w:rsid w:val="009E6FCC"/>
    <w:rsid w:val="009F0082"/>
    <w:rsid w:val="009F3613"/>
    <w:rsid w:val="00A41908"/>
    <w:rsid w:val="00A43511"/>
    <w:rsid w:val="00A723F2"/>
    <w:rsid w:val="00B24140"/>
    <w:rsid w:val="00B8478D"/>
    <w:rsid w:val="00BB1029"/>
    <w:rsid w:val="00C07FF4"/>
    <w:rsid w:val="00C913E8"/>
    <w:rsid w:val="00CB5E14"/>
    <w:rsid w:val="00D16107"/>
    <w:rsid w:val="00D36BDE"/>
    <w:rsid w:val="00D47571"/>
    <w:rsid w:val="00D877DF"/>
    <w:rsid w:val="00DB0B53"/>
    <w:rsid w:val="00DF3EED"/>
    <w:rsid w:val="00E86C58"/>
    <w:rsid w:val="00EB4C25"/>
    <w:rsid w:val="00ED1756"/>
    <w:rsid w:val="00EE33DA"/>
    <w:rsid w:val="00F273B6"/>
    <w:rsid w:val="00F94272"/>
    <w:rsid w:val="00FD61F5"/>
    <w:rsid w:val="00FD707A"/>
    <w:rsid w:val="00FF699C"/>
    <w:rsid w:val="03105B44"/>
    <w:rsid w:val="03B208C1"/>
    <w:rsid w:val="05C45364"/>
    <w:rsid w:val="070BEA93"/>
    <w:rsid w:val="08113374"/>
    <w:rsid w:val="0C004A06"/>
    <w:rsid w:val="0FE3344E"/>
    <w:rsid w:val="17DFECCA"/>
    <w:rsid w:val="17E12A31"/>
    <w:rsid w:val="1954CD35"/>
    <w:rsid w:val="19B32A20"/>
    <w:rsid w:val="228C2ADB"/>
    <w:rsid w:val="229393F2"/>
    <w:rsid w:val="264054A8"/>
    <w:rsid w:val="27B996D0"/>
    <w:rsid w:val="2834071C"/>
    <w:rsid w:val="2BA94708"/>
    <w:rsid w:val="2E23EFA8"/>
    <w:rsid w:val="329B88DC"/>
    <w:rsid w:val="385C4825"/>
    <w:rsid w:val="3A77C06F"/>
    <w:rsid w:val="4828C710"/>
    <w:rsid w:val="4B336069"/>
    <w:rsid w:val="4D21D7B2"/>
    <w:rsid w:val="4EA9EB97"/>
    <w:rsid w:val="501A11BB"/>
    <w:rsid w:val="5117DA36"/>
    <w:rsid w:val="51F8F3D7"/>
    <w:rsid w:val="527A4D7D"/>
    <w:rsid w:val="5344510A"/>
    <w:rsid w:val="5354F8E0"/>
    <w:rsid w:val="538CDACE"/>
    <w:rsid w:val="55CEBA5D"/>
    <w:rsid w:val="569A0F84"/>
    <w:rsid w:val="588EEC0A"/>
    <w:rsid w:val="5B8F6281"/>
    <w:rsid w:val="5D5F9E88"/>
    <w:rsid w:val="620A635E"/>
    <w:rsid w:val="66E4717C"/>
    <w:rsid w:val="697708B0"/>
    <w:rsid w:val="69F0B87E"/>
    <w:rsid w:val="6E269074"/>
    <w:rsid w:val="6F5BD0ED"/>
    <w:rsid w:val="70598A47"/>
    <w:rsid w:val="724835F6"/>
    <w:rsid w:val="751B5F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F3D7"/>
  <w15:chartTrackingRefBased/>
  <w15:docId w15:val="{CDBA7170-F4B5-4E7E-9682-EF3063E1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4272"/>
    <w:rPr>
      <w:color w:val="467886" w:themeColor="hyperlink"/>
      <w:u w:val="single"/>
    </w:rPr>
  </w:style>
  <w:style w:type="character" w:styleId="UnresolvedMention">
    <w:name w:val="Unresolved Mention"/>
    <w:basedOn w:val="DefaultParagraphFont"/>
    <w:uiPriority w:val="99"/>
    <w:semiHidden/>
    <w:unhideWhenUsed/>
    <w:rsid w:val="00F94272"/>
    <w:rPr>
      <w:color w:val="605E5C"/>
      <w:shd w:val="clear" w:color="auto" w:fill="E1DFDD"/>
    </w:rPr>
  </w:style>
  <w:style w:type="paragraph" w:styleId="ListParagraph">
    <w:name w:val="List Paragraph"/>
    <w:basedOn w:val="Normal"/>
    <w:uiPriority w:val="34"/>
    <w:qFormat/>
    <w:rsid w:val="00401A4F"/>
    <w:pPr>
      <w:ind w:left="720"/>
      <w:contextualSpacing/>
    </w:pPr>
  </w:style>
  <w:style w:type="paragraph" w:styleId="NormalWeb">
    <w:name w:val="Normal (Web)"/>
    <w:basedOn w:val="Normal"/>
    <w:uiPriority w:val="99"/>
    <w:semiHidden/>
    <w:unhideWhenUsed/>
    <w:rsid w:val="00682BCB"/>
    <w:rPr>
      <w:rFonts w:ascii="Times New Roman" w:hAnsi="Times New Roman" w:cs="Times New Roman"/>
    </w:rPr>
  </w:style>
  <w:style w:type="paragraph" w:styleId="Header">
    <w:name w:val="header"/>
    <w:basedOn w:val="Normal"/>
    <w:link w:val="HeaderChar"/>
    <w:uiPriority w:val="99"/>
    <w:unhideWhenUsed/>
    <w:rsid w:val="00EE3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3DA"/>
  </w:style>
  <w:style w:type="paragraph" w:styleId="Footer">
    <w:name w:val="footer"/>
    <w:basedOn w:val="Normal"/>
    <w:link w:val="FooterChar"/>
    <w:uiPriority w:val="99"/>
    <w:unhideWhenUsed/>
    <w:rsid w:val="00EE3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e830cf6-44b2-4a65-8ecd-ce568e2c4013" xsi:nil="true"/>
    <Thumbnail xmlns="f3fb13d8-758b-4565-8cdc-3056ed14f915" xsi:nil="true"/>
    <lcf76f155ced4ddcb4097134ff3c332f xmlns="f3fb13d8-758b-4565-8cdc-3056ed14f915">
      <Terms xmlns="http://schemas.microsoft.com/office/infopath/2007/PartnerControls"/>
    </lcf76f155ced4ddcb4097134ff3c332f>
    <_ip_UnifiedCompliancePolicyProperties xmlns="http://schemas.microsoft.com/sharepoint/v3" xsi:nil="true"/>
    <Nu xmlns="f3fb13d8-758b-4565-8cdc-3056ed14f915" xsi:nil="true"/>
    <File xmlns="f3fb13d8-758b-4565-8cdc-3056ed14f9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B1AFAA0A16F441ABFDA84100DDFC62" ma:contentTypeVersion="22" ma:contentTypeDescription="Create a new document." ma:contentTypeScope="" ma:versionID="e6c9ab5c00a2acaa5f64156eb4f79151">
  <xsd:schema xmlns:xsd="http://www.w3.org/2001/XMLSchema" xmlns:xs="http://www.w3.org/2001/XMLSchema" xmlns:p="http://schemas.microsoft.com/office/2006/metadata/properties" xmlns:ns1="http://schemas.microsoft.com/sharepoint/v3" xmlns:ns2="f3fb13d8-758b-4565-8cdc-3056ed14f915" xmlns:ns3="ee830cf6-44b2-4a65-8ecd-ce568e2c4013" targetNamespace="http://schemas.microsoft.com/office/2006/metadata/properties" ma:root="true" ma:fieldsID="0acf05c4967ea2f9cf7fef0e86b9090c" ns1:_="" ns2:_="" ns3:_="">
    <xsd:import namespace="http://schemas.microsoft.com/sharepoint/v3"/>
    <xsd:import namespace="f3fb13d8-758b-4565-8cdc-3056ed14f915"/>
    <xsd:import namespace="ee830cf6-44b2-4a65-8ecd-ce568e2c40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Nu" minOccurs="0"/>
                <xsd:element ref="ns2:MediaServiceObjectDetectorVersions" minOccurs="0"/>
                <xsd:element ref="ns2:Thumbnail" minOccurs="0"/>
                <xsd:element ref="ns2:MediaServiceSearchProperties" minOccurs="0"/>
                <xsd:element ref="ns1:_ip_UnifiedCompliancePolicyProperties" minOccurs="0"/>
                <xsd:element ref="ns1:_ip_UnifiedCompliancePolicyUIAction" minOccurs="0"/>
                <xsd:element ref="ns2: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b13d8-758b-4565-8cdc-3056ed14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ec29d5c-c11d-4ccf-a209-ac11bff93a6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Nu" ma:index="23" nillable="true" ma:displayName="No." ma:format="Dropdown" ma:internalName="Nu" ma:percentage="FALSE">
      <xsd:simpleType>
        <xsd:restriction base="dms:Number"/>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Thumbnail" ma:index="25" nillable="true" ma:displayName="Thumbnail" ma:format="Thumbnail" ma:internalName="Thumbnail">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File" ma:index="29" nillable="true" ma:displayName="File" ma:format="Thumbnail" ma:internalName="Fil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830cf6-44b2-4a65-8ecd-ce568e2c40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5fb5ae2-5daa-4838-851a-8240d853e155}" ma:internalName="TaxCatchAll" ma:showField="CatchAllData" ma:web="ee830cf6-44b2-4a65-8ecd-ce568e2c40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7B3EF6-8275-4BD8-A831-325A02E5D36D}">
  <ds:schemaRefs>
    <ds:schemaRef ds:uri="http://schemas.microsoft.com/sharepoint/v3/contenttype/forms"/>
  </ds:schemaRefs>
</ds:datastoreItem>
</file>

<file path=customXml/itemProps2.xml><?xml version="1.0" encoding="utf-8"?>
<ds:datastoreItem xmlns:ds="http://schemas.openxmlformats.org/officeDocument/2006/customXml" ds:itemID="{E4A07283-73D4-44D4-A904-A98AC5DBFDD8}">
  <ds:schemaRefs>
    <ds:schemaRef ds:uri="http://schemas.microsoft.com/office/2006/metadata/properties"/>
    <ds:schemaRef ds:uri="http://schemas.microsoft.com/office/infopath/2007/PartnerControls"/>
    <ds:schemaRef ds:uri="http://schemas.microsoft.com/sharepoint/v3"/>
    <ds:schemaRef ds:uri="ee830cf6-44b2-4a65-8ecd-ce568e2c4013"/>
    <ds:schemaRef ds:uri="f3fb13d8-758b-4565-8cdc-3056ed14f915"/>
  </ds:schemaRefs>
</ds:datastoreItem>
</file>

<file path=customXml/itemProps3.xml><?xml version="1.0" encoding="utf-8"?>
<ds:datastoreItem xmlns:ds="http://schemas.openxmlformats.org/officeDocument/2006/customXml" ds:itemID="{2DF9CD5A-769D-493E-BE30-9CA691344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fb13d8-758b-4565-8cdc-3056ed14f915"/>
    <ds:schemaRef ds:uri="ee830cf6-44b2-4a65-8ecd-ce568e2c4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Wright</dc:creator>
  <cp:keywords/>
  <dc:description/>
  <cp:lastModifiedBy>Holly Lawless</cp:lastModifiedBy>
  <cp:revision>2</cp:revision>
  <dcterms:created xsi:type="dcterms:W3CDTF">2026-07-22T12:13:00Z</dcterms:created>
  <dcterms:modified xsi:type="dcterms:W3CDTF">2026-07-22T12:13:00Z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0x010100D7B1AFAA0A16F441ABFDA84100DDFC62</vt:lpwstr>
  </property>
  <property fmtid="{D5CDD505-2E9C-101B-9397-08002B2CF9AE}" pid="3" name="MediaServiceImageTags">
    <vt:lpwstr/>
  </property>
</Properties>
</file>