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B42" w:rsidP="7F890C25" w:rsidRDefault="00C54B42" w14:paraId="49CA0E2B" w14:textId="65FBD95C">
      <w:pPr>
        <w:rPr>
          <w:rFonts w:ascii="Calibri" w:hAnsi="Calibri" w:eastAsia="Calibri" w:cs="Calibri"/>
          <w:b w:val="1"/>
          <w:bCs w:val="1"/>
          <w:color w:val="auto"/>
          <w:sz w:val="22"/>
          <w:szCs w:val="22"/>
          <w:highlight w:val="yellow"/>
          <w:u w:val="single"/>
        </w:rPr>
      </w:pPr>
      <w:r w:rsidRPr="7F890C25" w:rsidR="7F836F5F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 xml:space="preserve">Yeovil </w:t>
      </w:r>
      <w:r w:rsidRPr="7F890C25" w:rsidR="7F836F5F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 xml:space="preserve">College’s </w:t>
      </w:r>
      <w:r w:rsidRPr="7F890C25" w:rsidR="2548A685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>Sustainabil</w:t>
      </w:r>
      <w:r w:rsidRPr="7F890C25" w:rsidR="2548A685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 xml:space="preserve">ity </w:t>
      </w:r>
      <w:r w:rsidRPr="7F890C25" w:rsidR="19767FE9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>&amp;</w:t>
      </w:r>
      <w:r w:rsidRPr="7F890C25" w:rsidR="2548A685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 xml:space="preserve"> Net Zero Statement</w:t>
      </w:r>
      <w:r w:rsidRPr="7F890C25" w:rsidR="75AEF437">
        <w:rPr>
          <w:rFonts w:ascii="Calibri" w:hAnsi="Calibri" w:eastAsia="Calibri" w:cs="Calibri"/>
          <w:b w:val="1"/>
          <w:bCs w:val="1"/>
          <w:color w:val="auto"/>
          <w:sz w:val="22"/>
          <w:szCs w:val="22"/>
          <w:u w:val="single"/>
        </w:rPr>
        <w:t xml:space="preserve"> </w:t>
      </w:r>
    </w:p>
    <w:p w:rsidR="00C54B42" w:rsidP="7F890C25" w:rsidRDefault="00C54B42" w14:paraId="4573FB50" w14:textId="77777777">
      <w:pPr>
        <w:rPr>
          <w:rFonts w:ascii="Calibri" w:hAnsi="Calibri" w:eastAsia="Calibri" w:cs="Calibri"/>
          <w:color w:val="auto"/>
          <w:sz w:val="22"/>
          <w:szCs w:val="22"/>
        </w:rPr>
      </w:pPr>
    </w:p>
    <w:p w:rsidR="00333DFF" w:rsidP="7F890C25" w:rsidRDefault="00984B9B" w14:paraId="7A0A5C1A" w14:textId="4663F33F">
      <w:pPr>
        <w:pStyle w:val="NormalWeb"/>
        <w:rPr>
          <w:rFonts w:ascii="Calibri" w:hAnsi="Calibri" w:eastAsia="Calibri" w:cs="Calibri"/>
          <w:color w:val="auto"/>
          <w:sz w:val="22"/>
          <w:szCs w:val="22"/>
        </w:rPr>
      </w:pPr>
      <w:r w:rsidRPr="7F890C25" w:rsidR="00984B9B">
        <w:rPr>
          <w:rFonts w:ascii="Calibri" w:hAnsi="Calibri" w:eastAsia="Calibri" w:cs="Calibri"/>
          <w:color w:val="auto"/>
          <w:sz w:val="22"/>
          <w:szCs w:val="22"/>
        </w:rPr>
        <w:t>Yeovil College’s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 w:rsidRPr="7F890C25" w:rsidR="00984B9B">
        <w:rPr>
          <w:rFonts w:ascii="Calibri" w:hAnsi="Calibri" w:eastAsia="Calibri" w:cs="Calibri"/>
          <w:color w:val="auto"/>
          <w:sz w:val="22"/>
          <w:szCs w:val="22"/>
        </w:rPr>
        <w:t>S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 xml:space="preserve">ustainability </w:t>
      </w:r>
      <w:r w:rsidRPr="7F890C25" w:rsidR="00984B9B">
        <w:rPr>
          <w:rFonts w:ascii="Calibri" w:hAnsi="Calibri" w:eastAsia="Calibri" w:cs="Calibri"/>
          <w:color w:val="auto"/>
          <w:sz w:val="22"/>
          <w:szCs w:val="22"/>
        </w:rPr>
        <w:t>P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>olicy outli</w:t>
      </w:r>
      <w:r w:rsidRPr="7F890C25" w:rsidR="00984B9B">
        <w:rPr>
          <w:rFonts w:ascii="Calibri" w:hAnsi="Calibri" w:eastAsia="Calibri" w:cs="Calibri"/>
          <w:color w:val="auto"/>
          <w:sz w:val="22"/>
          <w:szCs w:val="22"/>
        </w:rPr>
        <w:t>nes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 xml:space="preserve"> the actions 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>required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 xml:space="preserve"> to meet the required net zero agenda by 2050</w:t>
      </w:r>
      <w:r w:rsidRPr="7F890C25" w:rsidR="00333DFF">
        <w:rPr>
          <w:rFonts w:ascii="Calibri" w:hAnsi="Calibri" w:eastAsia="Calibri" w:cs="Calibri"/>
          <w:color w:val="auto"/>
          <w:sz w:val="22"/>
          <w:szCs w:val="22"/>
        </w:rPr>
        <w:t>.</w:t>
      </w:r>
      <w:r w:rsidRPr="7F890C25" w:rsidR="00A52E71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 w:rsidRPr="7F890C25" w:rsidR="00A52E71">
        <w:rPr>
          <w:rFonts w:ascii="Calibri" w:hAnsi="Calibri" w:eastAsia="Calibri" w:cs="Calibri"/>
          <w:color w:val="auto"/>
          <w:sz w:val="22"/>
          <w:szCs w:val="22"/>
        </w:rPr>
        <w:t xml:space="preserve">We aim to reduce our </w:t>
      </w:r>
      <w:r w:rsidRPr="7F890C25" w:rsidR="005A1E09">
        <w:rPr>
          <w:rFonts w:ascii="Calibri" w:hAnsi="Calibri" w:eastAsia="Calibri" w:cs="Calibri"/>
          <w:color w:val="auto"/>
          <w:sz w:val="22"/>
          <w:szCs w:val="22"/>
        </w:rPr>
        <w:t xml:space="preserve">current </w:t>
      </w:r>
      <w:r w:rsidRPr="7F890C25" w:rsidR="00A52E71">
        <w:rPr>
          <w:rFonts w:ascii="Calibri" w:hAnsi="Calibri" w:eastAsia="Calibri" w:cs="Calibri"/>
          <w:color w:val="auto"/>
          <w:sz w:val="22"/>
          <w:szCs w:val="22"/>
        </w:rPr>
        <w:t xml:space="preserve">carbon footprint by </w:t>
      </w:r>
      <w:r w:rsidRPr="7F890C25" w:rsidR="00BB7A1E">
        <w:rPr>
          <w:rFonts w:ascii="Calibri" w:hAnsi="Calibri" w:eastAsia="Calibri" w:cs="Calibri"/>
          <w:color w:val="auto"/>
          <w:sz w:val="22"/>
          <w:szCs w:val="22"/>
        </w:rPr>
        <w:t>65%</w:t>
      </w:r>
      <w:r w:rsidRPr="7F890C25" w:rsidR="00A52E71">
        <w:rPr>
          <w:rFonts w:ascii="Calibri" w:hAnsi="Calibri" w:eastAsia="Calibri" w:cs="Calibri"/>
          <w:color w:val="auto"/>
          <w:sz w:val="22"/>
          <w:szCs w:val="22"/>
        </w:rPr>
        <w:t xml:space="preserve"> by 2035</w:t>
      </w:r>
      <w:r w:rsidRPr="7F890C25" w:rsidR="00850EFA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="7F890C25" w:rsidP="7F890C25" w:rsidRDefault="7F890C25" w14:paraId="6F4B4E4E" w14:textId="722946FF">
      <w:pPr>
        <w:pStyle w:val="NormalWeb"/>
        <w:rPr>
          <w:rFonts w:ascii="Calibri" w:hAnsi="Calibri" w:eastAsia="Calibri" w:cs="Calibri"/>
          <w:color w:val="auto"/>
          <w:sz w:val="22"/>
          <w:szCs w:val="22"/>
        </w:rPr>
      </w:pPr>
    </w:p>
    <w:p w:rsidR="002E0D81" w:rsidP="7F890C25" w:rsidRDefault="009C5B54" w14:paraId="273B2686" w14:textId="325F5483">
      <w:pPr>
        <w:pStyle w:val="NormalWeb"/>
        <w:rPr>
          <w:rFonts w:ascii="Calibri" w:hAnsi="Calibri" w:eastAsia="Calibri" w:cs="Calibri"/>
          <w:color w:val="auto"/>
          <w:sz w:val="22"/>
          <w:szCs w:val="22"/>
        </w:rPr>
      </w:pPr>
      <w:r w:rsidRPr="7F890C25" w:rsidR="3C3A5CFF">
        <w:rPr>
          <w:rFonts w:ascii="Calibri" w:hAnsi="Calibri" w:eastAsia="Calibri" w:cs="Calibri"/>
          <w:color w:val="auto"/>
          <w:sz w:val="22"/>
          <w:szCs w:val="22"/>
        </w:rPr>
        <w:t>The Government Climate Action Road Map for FE College</w:t>
      </w:r>
      <w:r w:rsidRPr="7F890C25" w:rsidR="132888C5">
        <w:rPr>
          <w:rFonts w:ascii="Calibri" w:hAnsi="Calibri" w:eastAsia="Calibri" w:cs="Calibri"/>
          <w:color w:val="auto"/>
          <w:sz w:val="22"/>
          <w:szCs w:val="22"/>
        </w:rPr>
        <w:t>s</w:t>
      </w:r>
      <w:r w:rsidRPr="7F890C25" w:rsidR="3C3A5CFF">
        <w:rPr>
          <w:rFonts w:ascii="Calibri" w:hAnsi="Calibri" w:eastAsia="Calibri" w:cs="Calibri"/>
          <w:color w:val="auto"/>
          <w:sz w:val="22"/>
          <w:szCs w:val="22"/>
        </w:rPr>
        <w:t xml:space="preserve"> (2020)</w:t>
      </w:r>
      <w:r w:rsidRPr="7F890C25" w:rsidR="785BD2DA">
        <w:rPr>
          <w:rFonts w:ascii="Calibri" w:hAnsi="Calibri" w:eastAsia="Calibri" w:cs="Calibri"/>
          <w:color w:val="auto"/>
          <w:sz w:val="22"/>
          <w:szCs w:val="22"/>
        </w:rPr>
        <w:t xml:space="preserve"> outlines expected progression to meet the Net Zero agenda </w:t>
      </w:r>
      <w:r w:rsidRPr="7F890C25" w:rsidR="4DCBE36E">
        <w:rPr>
          <w:rFonts w:ascii="Calibri" w:hAnsi="Calibri" w:eastAsia="Calibri" w:cs="Calibri"/>
          <w:color w:val="auto"/>
          <w:sz w:val="22"/>
          <w:szCs w:val="22"/>
        </w:rPr>
        <w:t>in the areas of:</w:t>
      </w:r>
    </w:p>
    <w:p w:rsidR="7F890C25" w:rsidP="7F890C25" w:rsidRDefault="7F890C25" w14:paraId="20AC3795" w14:textId="605C2429">
      <w:pPr>
        <w:pStyle w:val="NormalWeb"/>
        <w:rPr>
          <w:rFonts w:ascii="Calibri" w:hAnsi="Calibri" w:eastAsia="Calibri" w:cs="Calibri"/>
          <w:color w:val="auto"/>
          <w:sz w:val="22"/>
          <w:szCs w:val="22"/>
        </w:rPr>
      </w:pPr>
    </w:p>
    <w:p w:rsidR="002E0D81" w:rsidP="7F890C25" w:rsidRDefault="00DB5887" w14:paraId="5B1DDE6D" w14:textId="77777777">
      <w:pPr>
        <w:pStyle w:val="NormalWeb"/>
        <w:numPr>
          <w:ilvl w:val="0"/>
          <w:numId w:val="6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4DCBE36E">
        <w:rPr>
          <w:rFonts w:ascii="Calibri" w:hAnsi="Calibri" w:eastAsia="Calibri" w:cs="Calibri"/>
          <w:color w:val="auto"/>
          <w:sz w:val="22"/>
          <w:szCs w:val="22"/>
        </w:rPr>
        <w:t>Leadership and Governance</w:t>
      </w:r>
    </w:p>
    <w:p w:rsidR="002E0D81" w:rsidP="7F890C25" w:rsidRDefault="00DB5887" w14:paraId="6C64BB9E" w14:textId="77777777">
      <w:pPr>
        <w:pStyle w:val="NormalWeb"/>
        <w:numPr>
          <w:ilvl w:val="0"/>
          <w:numId w:val="6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4DCBE36E">
        <w:rPr>
          <w:rFonts w:ascii="Calibri" w:hAnsi="Calibri" w:eastAsia="Calibri" w:cs="Calibri"/>
          <w:color w:val="auto"/>
          <w:sz w:val="22"/>
          <w:szCs w:val="22"/>
        </w:rPr>
        <w:t>Teaching, Learning and Research</w:t>
      </w:r>
    </w:p>
    <w:p w:rsidR="002E0D81" w:rsidP="7F890C25" w:rsidRDefault="002E0D81" w14:paraId="30DD2FAC" w14:textId="77777777">
      <w:pPr>
        <w:pStyle w:val="NormalWeb"/>
        <w:numPr>
          <w:ilvl w:val="0"/>
          <w:numId w:val="6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1C8EFF5E">
        <w:rPr>
          <w:rFonts w:ascii="Calibri" w:hAnsi="Calibri" w:eastAsia="Calibri" w:cs="Calibri"/>
          <w:color w:val="auto"/>
          <w:sz w:val="22"/>
          <w:szCs w:val="22"/>
        </w:rPr>
        <w:t>Estates and Operations</w:t>
      </w:r>
    </w:p>
    <w:p w:rsidRPr="00BB7B0B" w:rsidR="009C5B54" w:rsidP="7F890C25" w:rsidRDefault="002E0D81" w14:paraId="69F4DC31" w14:textId="2AFA7537">
      <w:pPr>
        <w:pStyle w:val="NormalWeb"/>
        <w:numPr>
          <w:ilvl w:val="0"/>
          <w:numId w:val="6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1C8EFF5E">
        <w:rPr>
          <w:rFonts w:ascii="Calibri" w:hAnsi="Calibri" w:eastAsia="Calibri" w:cs="Calibri"/>
          <w:color w:val="auto"/>
          <w:sz w:val="22"/>
          <w:szCs w:val="22"/>
        </w:rPr>
        <w:t>Partnerships and Engagement</w:t>
      </w:r>
      <w:r w:rsidRPr="7F890C25" w:rsidR="6F7C086F">
        <w:rPr>
          <w:rFonts w:ascii="Calibri" w:hAnsi="Calibri" w:eastAsia="Calibri" w:cs="Calibri"/>
          <w:color w:val="auto"/>
          <w:sz w:val="22"/>
          <w:szCs w:val="22"/>
        </w:rPr>
        <w:t>.</w:t>
      </w:r>
      <w:r>
        <w:br/>
      </w:r>
    </w:p>
    <w:p w:rsidRPr="00BB7B0B" w:rsidR="00C54B42" w:rsidP="7F890C25" w:rsidRDefault="00103136" w14:paraId="203E3BA1" w14:textId="2B007802">
      <w:p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1AC6B80E">
        <w:rPr>
          <w:rFonts w:ascii="Calibri" w:hAnsi="Calibri" w:eastAsia="Calibri" w:cs="Calibri"/>
          <w:color w:val="auto"/>
          <w:sz w:val="22"/>
          <w:szCs w:val="22"/>
        </w:rPr>
        <w:t>We are committed to</w:t>
      </w:r>
      <w:r w:rsidRPr="7F890C25" w:rsidR="623E979B">
        <w:rPr>
          <w:rFonts w:ascii="Calibri" w:hAnsi="Calibri" w:eastAsia="Calibri" w:cs="Calibri"/>
          <w:color w:val="auto"/>
          <w:sz w:val="22"/>
          <w:szCs w:val="22"/>
        </w:rPr>
        <w:t xml:space="preserve"> creating a net zero and sustainable environment with key statements in our policy:</w:t>
      </w:r>
    </w:p>
    <w:p w:rsidRPr="00BB7B0B" w:rsidR="00266B56" w:rsidP="7F890C25" w:rsidRDefault="00266B56" w14:paraId="7A433581" w14:textId="77777777">
      <w:pPr>
        <w:pStyle w:val="ListParagraph"/>
        <w:rPr>
          <w:rFonts w:ascii="Calibri" w:hAnsi="Calibri" w:eastAsia="Calibri" w:cs="Calibri"/>
          <w:color w:val="auto"/>
          <w:sz w:val="22"/>
          <w:szCs w:val="22"/>
        </w:rPr>
      </w:pPr>
    </w:p>
    <w:p w:rsidRPr="00BB7B0B" w:rsidR="00266B56" w:rsidP="7F890C25" w:rsidRDefault="00473375" w14:paraId="350F6FE3" w14:textId="605AC061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719A5582">
        <w:rPr>
          <w:rFonts w:ascii="Calibri" w:hAnsi="Calibri" w:eastAsia="Calibri" w:cs="Calibri"/>
          <w:color w:val="auto"/>
          <w:sz w:val="22"/>
          <w:szCs w:val="22"/>
        </w:rPr>
        <w:t>We have an appoint</w:t>
      </w:r>
      <w:r w:rsidRPr="7F890C25" w:rsidR="54E66A35">
        <w:rPr>
          <w:rFonts w:ascii="Calibri" w:hAnsi="Calibri" w:eastAsia="Calibri" w:cs="Calibri"/>
          <w:color w:val="auto"/>
          <w:sz w:val="22"/>
          <w:szCs w:val="22"/>
        </w:rPr>
        <w:t>ed</w:t>
      </w:r>
      <w:r w:rsidRPr="7F890C25" w:rsidR="719A5582">
        <w:rPr>
          <w:rFonts w:ascii="Calibri" w:hAnsi="Calibri" w:eastAsia="Calibri" w:cs="Calibri"/>
          <w:color w:val="auto"/>
          <w:sz w:val="22"/>
          <w:szCs w:val="22"/>
        </w:rPr>
        <w:t xml:space="preserve"> lead: Head of Infrastructure</w:t>
      </w:r>
      <w:r w:rsidRPr="7F890C25" w:rsidR="71D1C143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Pr="00BB7B0B" w:rsidR="00266B56" w:rsidP="7F890C25" w:rsidRDefault="00266B56" w14:paraId="4D7FC31E" w14:textId="0F611B7C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00266B56">
        <w:rPr>
          <w:rFonts w:ascii="Calibri" w:hAnsi="Calibri" w:eastAsia="Calibri" w:cs="Calibri"/>
          <w:color w:val="auto"/>
          <w:sz w:val="22"/>
          <w:szCs w:val="22"/>
        </w:rPr>
        <w:t>Embracing our college staff and students wishes to ensure sustainability forms part of our culture</w:t>
      </w:r>
      <w:r w:rsidRPr="7F890C25" w:rsidR="6D7C2641">
        <w:rPr>
          <w:rFonts w:ascii="Calibri" w:hAnsi="Calibri" w:eastAsia="Calibri" w:cs="Calibri"/>
          <w:color w:val="auto"/>
          <w:sz w:val="22"/>
          <w:szCs w:val="22"/>
        </w:rPr>
        <w:t>.</w:t>
      </w:r>
      <w:r w:rsidRPr="7F890C25" w:rsidR="00266B56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</w:p>
    <w:p w:rsidRPr="00BB7B0B" w:rsidR="00266B56" w:rsidP="7F890C25" w:rsidRDefault="007E5257" w14:paraId="730F6496" w14:textId="4777942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6EADEB4B">
        <w:rPr>
          <w:rFonts w:ascii="Calibri" w:hAnsi="Calibri" w:eastAsia="Calibri" w:cs="Calibri"/>
          <w:color w:val="auto"/>
          <w:sz w:val="22"/>
          <w:szCs w:val="22"/>
        </w:rPr>
        <w:t>The continued promotion of health and wellbeing for both our staff and learners</w:t>
      </w:r>
      <w:r w:rsidRPr="7F890C25" w:rsidR="610F0E04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Pr="00BB7B0B" w:rsidR="00266B56" w:rsidP="7F890C25" w:rsidRDefault="00F72052" w14:paraId="53A7B327" w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37BFD346">
        <w:rPr>
          <w:rFonts w:ascii="Calibri" w:hAnsi="Calibri" w:eastAsia="Calibri" w:cs="Calibri"/>
          <w:color w:val="auto"/>
          <w:sz w:val="22"/>
          <w:szCs w:val="22"/>
        </w:rPr>
        <w:t>Working hard to reduce carbon travel</w:t>
      </w:r>
      <w:r w:rsidRPr="7F890C25" w:rsidR="5A22E886">
        <w:rPr>
          <w:rFonts w:ascii="Calibri" w:hAnsi="Calibri" w:eastAsia="Calibri" w:cs="Calibri"/>
          <w:color w:val="auto"/>
          <w:sz w:val="22"/>
          <w:szCs w:val="22"/>
        </w:rPr>
        <w:t>,</w:t>
      </w:r>
      <w:r w:rsidRPr="7F890C25" w:rsidR="37BFD346">
        <w:rPr>
          <w:rFonts w:ascii="Calibri" w:hAnsi="Calibri" w:eastAsia="Calibri" w:cs="Calibri"/>
          <w:color w:val="auto"/>
          <w:sz w:val="22"/>
          <w:szCs w:val="22"/>
        </w:rPr>
        <w:t xml:space="preserve"> inc</w:t>
      </w:r>
      <w:r w:rsidRPr="7F890C25" w:rsidR="5A22E886">
        <w:rPr>
          <w:rFonts w:ascii="Calibri" w:hAnsi="Calibri" w:eastAsia="Calibri" w:cs="Calibri"/>
          <w:color w:val="auto"/>
          <w:sz w:val="22"/>
          <w:szCs w:val="22"/>
        </w:rPr>
        <w:t>luding the successful provision of specific college bus routes from our wide and rural community.</w:t>
      </w:r>
    </w:p>
    <w:p w:rsidR="004F41CF" w:rsidP="7F890C25" w:rsidRDefault="00266B56" w14:paraId="4928DA5C" w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00266B56">
        <w:rPr>
          <w:rFonts w:ascii="Calibri" w:hAnsi="Calibri" w:eastAsia="Calibri" w:cs="Calibri"/>
          <w:color w:val="auto"/>
          <w:sz w:val="22"/>
          <w:szCs w:val="22"/>
        </w:rPr>
        <w:t>All</w:t>
      </w:r>
      <w:r w:rsidRPr="7F890C25" w:rsidR="005B4250">
        <w:rPr>
          <w:rFonts w:ascii="Calibri" w:hAnsi="Calibri" w:eastAsia="Calibri" w:cs="Calibri"/>
          <w:color w:val="auto"/>
          <w:sz w:val="22"/>
          <w:szCs w:val="22"/>
        </w:rPr>
        <w:t xml:space="preserve"> new building works</w:t>
      </w:r>
      <w:r w:rsidRPr="7F890C25" w:rsidR="59CF164C">
        <w:rPr>
          <w:rFonts w:ascii="Calibri" w:hAnsi="Calibri" w:eastAsia="Calibri" w:cs="Calibri"/>
          <w:color w:val="auto"/>
          <w:sz w:val="22"/>
          <w:szCs w:val="22"/>
          <w:shd w:val="clear" w:color="auto" w:fill="FFFFFF"/>
        </w:rPr>
        <w:t xml:space="preserve"> delivered by </w:t>
      </w:r>
      <w:r w:rsidRPr="7F890C25" w:rsidR="59CF164C">
        <w:rPr>
          <w:rFonts w:ascii="Calibri" w:hAnsi="Calibri" w:eastAsia="Calibri" w:cs="Calibri"/>
          <w:color w:val="auto"/>
          <w:sz w:val="22"/>
          <w:szCs w:val="22"/>
        </w:rPr>
        <w:t>DfE</w:t>
      </w:r>
      <w:r w:rsidRPr="7F890C25" w:rsidR="59CF164C">
        <w:rPr>
          <w:rFonts w:ascii="Calibri" w:hAnsi="Calibri" w:eastAsia="Calibri" w:cs="Calibri"/>
          <w:color w:val="auto"/>
          <w:sz w:val="22"/>
          <w:szCs w:val="22"/>
          <w:shd w:val="clear" w:color="auto" w:fill="FFFFFF"/>
        </w:rPr>
        <w:t> will be net zero in operation. They will be designed for a 2oC rise in average global temperatures and future-proofed for a 4oC rise, to adapt to the risks of climate change, including increased flooding and higher indoor temperatures.</w:t>
      </w:r>
      <w:r w:rsidRPr="7F890C25" w:rsidR="005B4250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</w:p>
    <w:p w:rsidRPr="00BB7B0B" w:rsidR="00266B56" w:rsidP="7F890C25" w:rsidRDefault="00686996" w14:paraId="39B83D7F" w14:textId="63C2F47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00686996">
        <w:rPr>
          <w:rFonts w:ascii="Calibri" w:hAnsi="Calibri" w:eastAsia="Calibri" w:cs="Calibri"/>
          <w:color w:val="auto"/>
          <w:sz w:val="22"/>
          <w:szCs w:val="22"/>
        </w:rPr>
        <w:t>Ac</w:t>
      </w:r>
      <w:r w:rsidRPr="7F890C25" w:rsidR="005B4250">
        <w:rPr>
          <w:rFonts w:ascii="Calibri" w:hAnsi="Calibri" w:eastAsia="Calibri" w:cs="Calibri"/>
          <w:color w:val="auto"/>
          <w:sz w:val="22"/>
          <w:szCs w:val="22"/>
        </w:rPr>
        <w:t xml:space="preserve">tive replanting to </w:t>
      </w:r>
      <w:r w:rsidRPr="7F890C25" w:rsidR="005B4250">
        <w:rPr>
          <w:rFonts w:ascii="Calibri" w:hAnsi="Calibri" w:eastAsia="Calibri" w:cs="Calibri"/>
          <w:color w:val="auto"/>
          <w:sz w:val="22"/>
          <w:szCs w:val="22"/>
        </w:rPr>
        <w:t>maintain</w:t>
      </w:r>
      <w:r w:rsidRPr="7F890C25" w:rsidR="005B4250">
        <w:rPr>
          <w:rFonts w:ascii="Calibri" w:hAnsi="Calibri" w:eastAsia="Calibri" w:cs="Calibri"/>
          <w:color w:val="auto"/>
          <w:sz w:val="22"/>
          <w:szCs w:val="22"/>
        </w:rPr>
        <w:t xml:space="preserve"> our biodiverse a green campus</w:t>
      </w:r>
      <w:r w:rsidRPr="7F890C25" w:rsidR="00100801">
        <w:rPr>
          <w:rFonts w:ascii="Calibri" w:hAnsi="Calibri" w:eastAsia="Calibri" w:cs="Calibri"/>
          <w:color w:val="auto"/>
          <w:sz w:val="22"/>
          <w:szCs w:val="22"/>
        </w:rPr>
        <w:t xml:space="preserve">, including wildlife </w:t>
      </w:r>
      <w:r w:rsidRPr="7F890C25" w:rsidR="00266B56">
        <w:rPr>
          <w:rFonts w:ascii="Calibri" w:hAnsi="Calibri" w:eastAsia="Calibri" w:cs="Calibri"/>
          <w:color w:val="auto"/>
          <w:sz w:val="22"/>
          <w:szCs w:val="22"/>
        </w:rPr>
        <w:t>habitats</w:t>
      </w:r>
      <w:r w:rsidRPr="7F890C25" w:rsidR="00C46CCC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="00A400F3" w:rsidP="7F890C25" w:rsidRDefault="00A400F3" w14:paraId="5DD74487" w14:textId="039D7EBA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47B244B2">
        <w:rPr>
          <w:rFonts w:ascii="Calibri" w:hAnsi="Calibri" w:eastAsia="Calibri" w:cs="Calibri"/>
          <w:color w:val="auto"/>
          <w:sz w:val="22"/>
          <w:szCs w:val="22"/>
        </w:rPr>
        <w:t xml:space="preserve">Actively work with our college </w:t>
      </w:r>
      <w:r w:rsidRPr="7F890C25" w:rsidR="34E7A602">
        <w:rPr>
          <w:rFonts w:ascii="Calibri" w:hAnsi="Calibri" w:eastAsia="Calibri" w:cs="Calibri"/>
          <w:color w:val="auto"/>
          <w:sz w:val="22"/>
          <w:szCs w:val="22"/>
        </w:rPr>
        <w:t>community</w:t>
      </w:r>
      <w:r w:rsidRPr="7F890C25" w:rsidR="47B244B2">
        <w:rPr>
          <w:rFonts w:ascii="Calibri" w:hAnsi="Calibri" w:eastAsia="Calibri" w:cs="Calibri"/>
          <w:color w:val="auto"/>
          <w:sz w:val="22"/>
          <w:szCs w:val="22"/>
        </w:rPr>
        <w:t xml:space="preserve"> to reduce waste and landfill</w:t>
      </w:r>
      <w:r w:rsidRPr="7F890C25" w:rsidR="2E7FFA86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Pr="00BB7B0B" w:rsidR="00D25EB1" w:rsidP="7F890C25" w:rsidRDefault="00D25EB1" w14:paraId="6B3144C8" w14:textId="37A28B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auto"/>
          <w:sz w:val="22"/>
          <w:szCs w:val="22"/>
        </w:rPr>
      </w:pPr>
      <w:r w:rsidRPr="7F890C25" w:rsidR="3928BBB5">
        <w:rPr>
          <w:rFonts w:ascii="Calibri" w:hAnsi="Calibri" w:eastAsia="Calibri" w:cs="Calibri"/>
          <w:color w:val="auto"/>
          <w:sz w:val="22"/>
          <w:szCs w:val="22"/>
        </w:rPr>
        <w:t>Actively reduce annual energy consumption</w:t>
      </w:r>
      <w:r w:rsidRPr="7F890C25" w:rsidR="2E7FFA86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="5626775A" w:rsidP="7F890C25" w:rsidRDefault="00A400F3" w14:paraId="392B1ED7" w14:textId="61FCE4DC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7F890C25" w:rsidR="47B244B2">
        <w:rPr>
          <w:rFonts w:ascii="Calibri" w:hAnsi="Calibri" w:eastAsia="Calibri" w:cs="Calibri"/>
          <w:color w:val="auto"/>
          <w:sz w:val="22"/>
          <w:szCs w:val="22"/>
        </w:rPr>
        <w:t xml:space="preserve">Ensure our curriculum is forward thinking and </w:t>
      </w:r>
      <w:r w:rsidRPr="7F890C25" w:rsidR="6908675D">
        <w:rPr>
          <w:rFonts w:ascii="Calibri" w:hAnsi="Calibri" w:eastAsia="Calibri" w:cs="Calibri"/>
          <w:color w:val="auto"/>
          <w:sz w:val="22"/>
          <w:szCs w:val="22"/>
        </w:rPr>
        <w:t xml:space="preserve">producing </w:t>
      </w:r>
      <w:r w:rsidRPr="7F890C25" w:rsidR="34E7A602">
        <w:rPr>
          <w:rFonts w:ascii="Calibri" w:hAnsi="Calibri" w:eastAsia="Calibri" w:cs="Calibri"/>
          <w:color w:val="auto"/>
          <w:sz w:val="22"/>
          <w:szCs w:val="22"/>
        </w:rPr>
        <w:t>environmental experts of the future</w:t>
      </w:r>
      <w:r w:rsidRPr="7F890C25" w:rsidR="7FC7D0DA">
        <w:rPr>
          <w:rFonts w:ascii="Calibri" w:hAnsi="Calibri" w:eastAsia="Calibri" w:cs="Calibri"/>
          <w:color w:val="auto"/>
          <w:sz w:val="22"/>
          <w:szCs w:val="22"/>
        </w:rPr>
        <w:t>.</w:t>
      </w:r>
    </w:p>
    <w:p w:rsidR="5626775A" w:rsidP="00BB7B0B" w:rsidRDefault="00A400F3" w14:paraId="641005ED" w14:textId="67C69002">
      <w:pPr>
        <w:pStyle w:val="ListParagraph"/>
        <w:numPr>
          <w:ilvl w:val="0"/>
          <w:numId w:val="7"/>
        </w:numPr>
        <w:rPr/>
      </w:pPr>
      <w:r w:rsidRPr="7F890C25" w:rsidR="44B4C109">
        <w:rPr>
          <w:rFonts w:ascii="Calibri" w:hAnsi="Calibri" w:eastAsia="Calibri" w:cs="Calibri"/>
          <w:color w:val="auto"/>
          <w:sz w:val="22"/>
          <w:szCs w:val="22"/>
        </w:rPr>
        <w:t>Actively</w:t>
      </w:r>
      <w:r w:rsidRPr="7F890C25" w:rsidR="36842CE6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 w:rsidRPr="7F890C25" w:rsidR="4C4B5C47">
        <w:rPr>
          <w:rFonts w:ascii="Calibri" w:hAnsi="Calibri" w:eastAsia="Calibri" w:cs="Calibri"/>
          <w:color w:val="auto"/>
          <w:sz w:val="22"/>
          <w:szCs w:val="22"/>
        </w:rPr>
        <w:t xml:space="preserve">consider sustainability </w:t>
      </w:r>
      <w:r w:rsidRPr="7F890C25" w:rsidR="7DDFE2FF">
        <w:rPr>
          <w:rFonts w:ascii="Calibri" w:hAnsi="Calibri" w:eastAsia="Calibri" w:cs="Calibri"/>
          <w:color w:val="auto"/>
          <w:sz w:val="22"/>
          <w:szCs w:val="22"/>
        </w:rPr>
        <w:t>throughout our procurement processes</w:t>
      </w:r>
      <w:r w:rsidRPr="7F890C25" w:rsidR="2F947514">
        <w:rPr>
          <w:rFonts w:ascii="Calibri" w:hAnsi="Calibri" w:eastAsia="Calibri" w:cs="Calibri"/>
          <w:color w:val="auto"/>
          <w:sz w:val="22"/>
          <w:szCs w:val="22"/>
        </w:rPr>
        <w:t>.</w:t>
      </w:r>
      <w:r>
        <w:br/>
      </w:r>
      <w:r>
        <w:br/>
      </w:r>
      <w:r>
        <w:br/>
      </w:r>
      <w:r>
        <w:br/>
      </w:r>
    </w:p>
    <w:sectPr w:rsidR="5626775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60B"/>
    <w:multiLevelType w:val="multilevel"/>
    <w:tmpl w:val="0038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096969"/>
    <w:multiLevelType w:val="hybridMultilevel"/>
    <w:tmpl w:val="A9A6EDC6"/>
    <w:lvl w:ilvl="0" w:tplc="6B285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9CEE7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CC82E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3AA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501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A1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E21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82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F88F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0C7455"/>
    <w:multiLevelType w:val="hybridMultilevel"/>
    <w:tmpl w:val="8026D1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0279B3"/>
    <w:multiLevelType w:val="hybridMultilevel"/>
    <w:tmpl w:val="49604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018054"/>
    <w:multiLevelType w:val="hybridMultilevel"/>
    <w:tmpl w:val="3252006A"/>
    <w:lvl w:ilvl="0" w:tplc="3DE046E2">
      <w:start w:val="1"/>
      <w:numFmt w:val="decimal"/>
      <w:lvlText w:val="%1."/>
      <w:lvlJc w:val="left"/>
      <w:pPr>
        <w:ind w:left="720" w:hanging="360"/>
      </w:pPr>
    </w:lvl>
    <w:lvl w:ilvl="1" w:tplc="D27A0A04">
      <w:start w:val="1"/>
      <w:numFmt w:val="decimal"/>
      <w:lvlText w:val="%2."/>
      <w:lvlJc w:val="left"/>
      <w:pPr>
        <w:ind w:left="1440" w:hanging="360"/>
      </w:pPr>
    </w:lvl>
    <w:lvl w:ilvl="2" w:tplc="A43642E2">
      <w:start w:val="1"/>
      <w:numFmt w:val="lowerRoman"/>
      <w:lvlText w:val="%3."/>
      <w:lvlJc w:val="right"/>
      <w:pPr>
        <w:ind w:left="2160" w:hanging="180"/>
      </w:pPr>
    </w:lvl>
    <w:lvl w:ilvl="3" w:tplc="56F68CB8">
      <w:start w:val="1"/>
      <w:numFmt w:val="decimal"/>
      <w:lvlText w:val="%4."/>
      <w:lvlJc w:val="left"/>
      <w:pPr>
        <w:ind w:left="2880" w:hanging="360"/>
      </w:pPr>
    </w:lvl>
    <w:lvl w:ilvl="4" w:tplc="DB748264">
      <w:start w:val="1"/>
      <w:numFmt w:val="lowerLetter"/>
      <w:lvlText w:val="%5."/>
      <w:lvlJc w:val="left"/>
      <w:pPr>
        <w:ind w:left="3600" w:hanging="360"/>
      </w:pPr>
    </w:lvl>
    <w:lvl w:ilvl="5" w:tplc="9FAE479A">
      <w:start w:val="1"/>
      <w:numFmt w:val="lowerRoman"/>
      <w:lvlText w:val="%6."/>
      <w:lvlJc w:val="right"/>
      <w:pPr>
        <w:ind w:left="4320" w:hanging="180"/>
      </w:pPr>
    </w:lvl>
    <w:lvl w:ilvl="6" w:tplc="4E92892A">
      <w:start w:val="1"/>
      <w:numFmt w:val="decimal"/>
      <w:lvlText w:val="%7."/>
      <w:lvlJc w:val="left"/>
      <w:pPr>
        <w:ind w:left="5040" w:hanging="360"/>
      </w:pPr>
    </w:lvl>
    <w:lvl w:ilvl="7" w:tplc="A4A24854">
      <w:start w:val="1"/>
      <w:numFmt w:val="lowerLetter"/>
      <w:lvlText w:val="%8."/>
      <w:lvlJc w:val="left"/>
      <w:pPr>
        <w:ind w:left="5760" w:hanging="360"/>
      </w:pPr>
    </w:lvl>
    <w:lvl w:ilvl="8" w:tplc="56F09E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415C"/>
    <w:multiLevelType w:val="multilevel"/>
    <w:tmpl w:val="6D6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7987554"/>
    <w:multiLevelType w:val="multilevel"/>
    <w:tmpl w:val="E29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59145211">
    <w:abstractNumId w:val="1"/>
  </w:num>
  <w:num w:numId="2" w16cid:durableId="1170296317">
    <w:abstractNumId w:val="4"/>
  </w:num>
  <w:num w:numId="3" w16cid:durableId="497891750">
    <w:abstractNumId w:val="5"/>
  </w:num>
  <w:num w:numId="4" w16cid:durableId="2090809646">
    <w:abstractNumId w:val="6"/>
  </w:num>
  <w:num w:numId="5" w16cid:durableId="793525109">
    <w:abstractNumId w:val="0"/>
  </w:num>
  <w:num w:numId="6" w16cid:durableId="93135774">
    <w:abstractNumId w:val="2"/>
  </w:num>
  <w:num w:numId="7" w16cid:durableId="94411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70EB3"/>
    <w:rsid w:val="00005146"/>
    <w:rsid w:val="00037584"/>
    <w:rsid w:val="00100801"/>
    <w:rsid w:val="00103136"/>
    <w:rsid w:val="001146B8"/>
    <w:rsid w:val="00214452"/>
    <w:rsid w:val="002176A7"/>
    <w:rsid w:val="00266B56"/>
    <w:rsid w:val="002E0D81"/>
    <w:rsid w:val="0032250E"/>
    <w:rsid w:val="00333DFF"/>
    <w:rsid w:val="003868B4"/>
    <w:rsid w:val="003B75FE"/>
    <w:rsid w:val="003B7B23"/>
    <w:rsid w:val="00442A1B"/>
    <w:rsid w:val="00473375"/>
    <w:rsid w:val="004773F2"/>
    <w:rsid w:val="004F41CF"/>
    <w:rsid w:val="004F7809"/>
    <w:rsid w:val="0055396A"/>
    <w:rsid w:val="005A1E09"/>
    <w:rsid w:val="005B4250"/>
    <w:rsid w:val="005B46F0"/>
    <w:rsid w:val="006335F2"/>
    <w:rsid w:val="00660267"/>
    <w:rsid w:val="00686996"/>
    <w:rsid w:val="006964AD"/>
    <w:rsid w:val="006F3E2E"/>
    <w:rsid w:val="007E5257"/>
    <w:rsid w:val="008255C4"/>
    <w:rsid w:val="00850EFA"/>
    <w:rsid w:val="008868ED"/>
    <w:rsid w:val="008D6C9E"/>
    <w:rsid w:val="008F0A00"/>
    <w:rsid w:val="0091433F"/>
    <w:rsid w:val="009542E9"/>
    <w:rsid w:val="00984B9B"/>
    <w:rsid w:val="009C5B54"/>
    <w:rsid w:val="00A400F3"/>
    <w:rsid w:val="00A52E71"/>
    <w:rsid w:val="00A53133"/>
    <w:rsid w:val="00AA044C"/>
    <w:rsid w:val="00AA7622"/>
    <w:rsid w:val="00AB2726"/>
    <w:rsid w:val="00AD33CF"/>
    <w:rsid w:val="00AE4916"/>
    <w:rsid w:val="00B03824"/>
    <w:rsid w:val="00B405A7"/>
    <w:rsid w:val="00BB7A1E"/>
    <w:rsid w:val="00BB7B0B"/>
    <w:rsid w:val="00C46CCC"/>
    <w:rsid w:val="00C54B42"/>
    <w:rsid w:val="00C806C0"/>
    <w:rsid w:val="00CB2EAE"/>
    <w:rsid w:val="00CC4B33"/>
    <w:rsid w:val="00CF51F9"/>
    <w:rsid w:val="00D03052"/>
    <w:rsid w:val="00D25EB1"/>
    <w:rsid w:val="00D72A7A"/>
    <w:rsid w:val="00D80EE7"/>
    <w:rsid w:val="00DA5442"/>
    <w:rsid w:val="00DB5887"/>
    <w:rsid w:val="00DD41B0"/>
    <w:rsid w:val="00E91C44"/>
    <w:rsid w:val="00E970F8"/>
    <w:rsid w:val="00EF23E3"/>
    <w:rsid w:val="00F72052"/>
    <w:rsid w:val="00FA2943"/>
    <w:rsid w:val="00FD5E03"/>
    <w:rsid w:val="00FF47E3"/>
    <w:rsid w:val="039F43A9"/>
    <w:rsid w:val="07570EB3"/>
    <w:rsid w:val="07A8A073"/>
    <w:rsid w:val="132888C5"/>
    <w:rsid w:val="13B360C3"/>
    <w:rsid w:val="195019CA"/>
    <w:rsid w:val="19767FE9"/>
    <w:rsid w:val="1AC6B80E"/>
    <w:rsid w:val="1B47D3DC"/>
    <w:rsid w:val="1C8EFF5E"/>
    <w:rsid w:val="2126233D"/>
    <w:rsid w:val="2548A685"/>
    <w:rsid w:val="2DC4AECD"/>
    <w:rsid w:val="2E7FFA86"/>
    <w:rsid w:val="2F947514"/>
    <w:rsid w:val="34E7A602"/>
    <w:rsid w:val="36842CE6"/>
    <w:rsid w:val="37BFD346"/>
    <w:rsid w:val="3928BBB5"/>
    <w:rsid w:val="3C254261"/>
    <w:rsid w:val="3C3A5CFF"/>
    <w:rsid w:val="3D859CF0"/>
    <w:rsid w:val="3DECE97D"/>
    <w:rsid w:val="44B4C109"/>
    <w:rsid w:val="47B244B2"/>
    <w:rsid w:val="4C4B5C47"/>
    <w:rsid w:val="4DCBE36E"/>
    <w:rsid w:val="54E66A35"/>
    <w:rsid w:val="5626775A"/>
    <w:rsid w:val="59CF164C"/>
    <w:rsid w:val="5A22E886"/>
    <w:rsid w:val="610F0E04"/>
    <w:rsid w:val="61C18DD4"/>
    <w:rsid w:val="623E979B"/>
    <w:rsid w:val="6908675D"/>
    <w:rsid w:val="6D7C2641"/>
    <w:rsid w:val="6EADEB4B"/>
    <w:rsid w:val="6F7C086F"/>
    <w:rsid w:val="719A5582"/>
    <w:rsid w:val="71D1C143"/>
    <w:rsid w:val="735F805F"/>
    <w:rsid w:val="73E8A014"/>
    <w:rsid w:val="75AEF437"/>
    <w:rsid w:val="77BD8C8A"/>
    <w:rsid w:val="785BD2DA"/>
    <w:rsid w:val="7DDFE2FF"/>
    <w:rsid w:val="7F836F5F"/>
    <w:rsid w:val="7F890C25"/>
    <w:rsid w:val="7FC7D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0EB3"/>
  <w15:chartTrackingRefBased/>
  <w15:docId w15:val="{91065C60-E9B6-4B78-A2F4-03CED38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F47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604">
                  <w:marLeft w:val="2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45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2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0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13905">
                                                          <w:marLeft w:val="250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5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36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94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70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830cf6-44b2-4a65-8ecd-ce568e2c4013">
      <UserInfo>
        <DisplayName>Katherine Bolton</DisplayName>
        <AccountId>55</AccountId>
        <AccountType/>
      </UserInfo>
      <UserInfo>
        <DisplayName>Emma Cox</DisplayName>
        <AccountId>25</AccountId>
        <AccountType/>
      </UserInfo>
      <UserInfo>
        <DisplayName>Charlotte Redfearn-Ward</DisplayName>
        <AccountId>56</AccountId>
        <AccountType/>
      </UserInfo>
    </SharedWithUsers>
    <_ip_UnifiedCompliancePolicyUIAction xmlns="http://schemas.microsoft.com/sharepoint/v3" xsi:nil="true"/>
    <TaxCatchAll xmlns="ee830cf6-44b2-4a65-8ecd-ce568e2c4013" xsi:nil="true"/>
    <lcf76f155ced4ddcb4097134ff3c332f xmlns="f3fb13d8-758b-4565-8cdc-3056ed14f915">
      <Terms xmlns="http://schemas.microsoft.com/office/infopath/2007/PartnerControls"/>
    </lcf76f155ced4ddcb4097134ff3c332f>
    <_ip_UnifiedCompliancePolicyProperties xmlns="http://schemas.microsoft.com/sharepoint/v3" xsi:nil="true"/>
    <Hyperlink xmlns="f3fb13d8-758b-4565-8cdc-3056ed14f915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AFAA0A16F441ABFDA84100DDFC62" ma:contentTypeVersion="21" ma:contentTypeDescription="Create a new document." ma:contentTypeScope="" ma:versionID="f99ebdd318c183673bc1f996552643b3">
  <xsd:schema xmlns:xsd="http://www.w3.org/2001/XMLSchema" xmlns:xs="http://www.w3.org/2001/XMLSchema" xmlns:p="http://schemas.microsoft.com/office/2006/metadata/properties" xmlns:ns1="http://schemas.microsoft.com/sharepoint/v3" xmlns:ns2="f3fb13d8-758b-4565-8cdc-3056ed14f915" xmlns:ns3="ee830cf6-44b2-4a65-8ecd-ce568e2c4013" targetNamespace="http://schemas.microsoft.com/office/2006/metadata/properties" ma:root="true" ma:fieldsID="3d7cdb9ecb1a7f5481206cd2b67858b1" ns1:_="" ns2:_="" ns3:_="">
    <xsd:import namespace="http://schemas.microsoft.com/sharepoint/v3"/>
    <xsd:import namespace="f3fb13d8-758b-4565-8cdc-3056ed14f915"/>
    <xsd:import namespace="ee830cf6-44b2-4a65-8ecd-ce568e2c4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13d8-758b-4565-8cdc-3056ed14f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29d5c-c11d-4ccf-a209-ac11bff93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0cf6-44b2-4a65-8ecd-ce568e2c4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16122-84e8-4eed-b855-2116b6e34e96}" ma:internalName="TaxCatchAll" ma:showField="CatchAllData" ma:web="ee830cf6-44b2-4a65-8ecd-ce568e2c4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92022-9610-40F1-B1AB-1E882F55210F}">
  <ds:schemaRefs>
    <ds:schemaRef ds:uri="http://schemas.microsoft.com/office/2006/metadata/properties"/>
    <ds:schemaRef ds:uri="http://www.w3.org/2000/xmlns/"/>
    <ds:schemaRef ds:uri="6ad593b6-0769-4d2b-9870-f96ce745606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7A24A-94E6-4C7D-9B05-979CF98DE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F4C02-07BA-4569-BAC6-89306E2B6C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Foster</dc:creator>
  <cp:keywords/>
  <dc:description/>
  <cp:lastModifiedBy>Katherine Bolton</cp:lastModifiedBy>
  <cp:revision>62</cp:revision>
  <dcterms:created xsi:type="dcterms:W3CDTF">2024-05-03T02:28:00Z</dcterms:created>
  <dcterms:modified xsi:type="dcterms:W3CDTF">2024-05-07T10:52:39Z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0x010100D7B1AFAA0A16F441ABFDA84100DDFC62</vt:lpwstr>
  </property>
</Properties>
</file>